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1E0" w:firstRow="1" w:lastRow="1" w:firstColumn="1" w:lastColumn="1" w:noHBand="0" w:noVBand="0"/>
      </w:tblPr>
      <w:tblGrid>
        <w:gridCol w:w="1728"/>
        <w:gridCol w:w="7848"/>
      </w:tblGrid>
      <w:tr w:rsidR="00104D2C" w:rsidRPr="00F951CC">
        <w:tc>
          <w:tcPr>
            <w:tcW w:w="1728" w:type="dxa"/>
          </w:tcPr>
          <w:p w:rsidR="00104D2C" w:rsidRPr="00F951CC" w:rsidRDefault="001571DA" w:rsidP="00C6199A">
            <w:pPr>
              <w:jc w:val="center"/>
              <w:rPr>
                <w:rFonts w:ascii="Calibri" w:hAnsi="Calibri"/>
                <w:b/>
                <w:bCs/>
              </w:rPr>
            </w:pPr>
            <w:r>
              <w:rPr>
                <w:rFonts w:ascii="Calibri" w:hAnsi="Calibri"/>
                <w:noProof/>
              </w:rPr>
              <w:drawing>
                <wp:inline distT="0" distB="0" distL="0" distR="0">
                  <wp:extent cx="956945" cy="956945"/>
                  <wp:effectExtent l="0" t="0" r="0" b="0"/>
                  <wp:docPr id="1" name="Picture 1" descr="C:\Documents and Settings\tanim_1\My Documents\My Word\HWORK\0108\Q21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tanim_1\My Documents\My Word\HWORK\0108\Q210\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a:ln>
                            <a:noFill/>
                          </a:ln>
                        </pic:spPr>
                      </pic:pic>
                    </a:graphicData>
                  </a:graphic>
                </wp:inline>
              </w:drawing>
            </w:r>
          </w:p>
        </w:tc>
        <w:tc>
          <w:tcPr>
            <w:tcW w:w="7848" w:type="dxa"/>
          </w:tcPr>
          <w:p w:rsidR="00104D2C" w:rsidRPr="00F951CC" w:rsidRDefault="00104D2C" w:rsidP="00C6199A">
            <w:pPr>
              <w:jc w:val="center"/>
              <w:rPr>
                <w:rFonts w:ascii="Calibri" w:hAnsi="Calibri"/>
                <w:b/>
                <w:bCs/>
              </w:rPr>
            </w:pPr>
          </w:p>
          <w:p w:rsidR="00104D2C" w:rsidRPr="00EC32C3" w:rsidRDefault="00104D2C" w:rsidP="00EC32C3">
            <w:pPr>
              <w:spacing w:before="360"/>
              <w:jc w:val="center"/>
              <w:rPr>
                <w:rFonts w:ascii="Calibri" w:hAnsi="Calibri"/>
                <w:b/>
                <w:bCs/>
                <w:sz w:val="40"/>
                <w:szCs w:val="32"/>
              </w:rPr>
            </w:pPr>
            <w:r w:rsidRPr="00EC32C3">
              <w:rPr>
                <w:rFonts w:ascii="Calibri" w:hAnsi="Calibri"/>
                <w:b/>
                <w:bCs/>
                <w:sz w:val="40"/>
                <w:szCs w:val="32"/>
              </w:rPr>
              <w:t>Institute of Hazrat Mohammad (SAW)</w:t>
            </w:r>
          </w:p>
          <w:p w:rsidR="00104D2C" w:rsidRPr="00F951CC" w:rsidRDefault="00104D2C" w:rsidP="00C6199A">
            <w:pPr>
              <w:jc w:val="center"/>
              <w:rPr>
                <w:rFonts w:ascii="Calibri" w:hAnsi="Calibri"/>
                <w:b/>
                <w:bCs/>
                <w:u w:val="single"/>
              </w:rPr>
            </w:pPr>
          </w:p>
          <w:p w:rsidR="00104D2C" w:rsidRPr="00EC32C3" w:rsidRDefault="00104D2C" w:rsidP="00C6199A">
            <w:pPr>
              <w:jc w:val="center"/>
              <w:rPr>
                <w:rFonts w:ascii="Calibri" w:hAnsi="Calibri"/>
                <w:b/>
                <w:bCs/>
                <w:sz w:val="14"/>
                <w:u w:val="single"/>
              </w:rPr>
            </w:pPr>
          </w:p>
        </w:tc>
      </w:tr>
    </w:tbl>
    <w:p w:rsidR="00104D2C" w:rsidRDefault="00104D2C" w:rsidP="00104D2C">
      <w:pPr>
        <w:rPr>
          <w:rFonts w:ascii="Calibri" w:hAnsi="Calibri"/>
          <w:b/>
          <w:bCs/>
          <w:color w:val="FF0000"/>
          <w:sz w:val="4"/>
        </w:rPr>
      </w:pPr>
    </w:p>
    <w:p w:rsidR="00976006" w:rsidRDefault="00976006" w:rsidP="00104D2C">
      <w:pPr>
        <w:rPr>
          <w:rFonts w:ascii="Calibri" w:hAnsi="Calibri"/>
          <w:b/>
          <w:bCs/>
          <w:color w:val="FF0000"/>
          <w:sz w:val="4"/>
        </w:rPr>
      </w:pPr>
    </w:p>
    <w:p w:rsidR="00976006" w:rsidRDefault="00976006" w:rsidP="00104D2C">
      <w:pPr>
        <w:rPr>
          <w:rFonts w:ascii="Calibri" w:hAnsi="Calibri"/>
          <w:b/>
          <w:bCs/>
          <w:color w:val="FF0000"/>
          <w:sz w:val="4"/>
        </w:rPr>
      </w:pPr>
    </w:p>
    <w:p w:rsidR="00976006" w:rsidRDefault="00976006" w:rsidP="00104D2C">
      <w:pPr>
        <w:rPr>
          <w:rFonts w:ascii="Calibri" w:hAnsi="Calibri"/>
          <w:b/>
          <w:bCs/>
          <w:color w:val="FF0000"/>
          <w:sz w:val="4"/>
        </w:rPr>
      </w:pPr>
    </w:p>
    <w:p w:rsidR="00976006" w:rsidRDefault="00976006" w:rsidP="00104D2C">
      <w:pPr>
        <w:rPr>
          <w:rFonts w:ascii="Calibri" w:hAnsi="Calibri"/>
          <w:b/>
          <w:bCs/>
          <w:color w:val="FF0000"/>
          <w:sz w:val="4"/>
        </w:rPr>
      </w:pPr>
    </w:p>
    <w:p w:rsidR="00976006" w:rsidRDefault="00976006" w:rsidP="00976006">
      <w:pPr>
        <w:autoSpaceDE w:val="0"/>
        <w:autoSpaceDN w:val="0"/>
        <w:adjustRightInd w:val="0"/>
        <w:jc w:val="center"/>
        <w:rPr>
          <w:rFonts w:ascii="Arial" w:hAnsi="Arial" w:cs="Arial"/>
          <w:b/>
          <w:bCs/>
          <w:color w:val="000000"/>
          <w:sz w:val="22"/>
          <w:szCs w:val="22"/>
        </w:rPr>
      </w:pPr>
    </w:p>
    <w:p w:rsidR="00976006" w:rsidRPr="00976006" w:rsidRDefault="00976006" w:rsidP="00976006">
      <w:pPr>
        <w:autoSpaceDE w:val="0"/>
        <w:autoSpaceDN w:val="0"/>
        <w:adjustRightInd w:val="0"/>
        <w:jc w:val="center"/>
        <w:rPr>
          <w:rFonts w:ascii="Arial" w:hAnsi="Arial" w:cs="Arial"/>
          <w:b/>
          <w:bCs/>
          <w:color w:val="000000"/>
          <w:sz w:val="22"/>
          <w:szCs w:val="22"/>
        </w:rPr>
      </w:pPr>
      <w:r w:rsidRPr="00976006">
        <w:rPr>
          <w:rFonts w:ascii="Arial" w:hAnsi="Arial" w:cs="Arial"/>
          <w:b/>
          <w:bCs/>
          <w:color w:val="000000"/>
          <w:sz w:val="22"/>
          <w:szCs w:val="22"/>
        </w:rPr>
        <w:t>NOTICE OF EVENT</w:t>
      </w:r>
    </w:p>
    <w:p w:rsidR="00976006" w:rsidRPr="00976006" w:rsidRDefault="00976006" w:rsidP="00976006">
      <w:pPr>
        <w:autoSpaceDE w:val="0"/>
        <w:autoSpaceDN w:val="0"/>
        <w:adjustRightInd w:val="0"/>
        <w:jc w:val="center"/>
        <w:rPr>
          <w:rFonts w:ascii="Arial" w:hAnsi="Arial" w:cs="Arial"/>
          <w:b/>
          <w:bCs/>
          <w:color w:val="000000"/>
          <w:sz w:val="22"/>
          <w:szCs w:val="22"/>
        </w:rPr>
      </w:pPr>
    </w:p>
    <w:p w:rsidR="00976006" w:rsidRPr="00976006" w:rsidRDefault="00976006" w:rsidP="00976006">
      <w:pPr>
        <w:autoSpaceDE w:val="0"/>
        <w:autoSpaceDN w:val="0"/>
        <w:adjustRightInd w:val="0"/>
        <w:jc w:val="center"/>
        <w:rPr>
          <w:rFonts w:ascii="Arial" w:hAnsi="Arial" w:cs="Arial"/>
          <w:b/>
          <w:iCs/>
          <w:color w:val="000000"/>
          <w:sz w:val="22"/>
          <w:szCs w:val="22"/>
        </w:rPr>
      </w:pPr>
      <w:r w:rsidRPr="00976006">
        <w:rPr>
          <w:rFonts w:ascii="Arial" w:hAnsi="Arial" w:cs="Arial"/>
          <w:b/>
          <w:bCs/>
          <w:color w:val="000000"/>
          <w:sz w:val="22"/>
          <w:szCs w:val="22"/>
        </w:rPr>
        <w:t>Essay</w:t>
      </w:r>
      <w:r w:rsidRPr="00976006">
        <w:rPr>
          <w:rFonts w:ascii="Arial" w:hAnsi="Arial" w:cs="Arial"/>
          <w:b/>
          <w:iCs/>
          <w:color w:val="000000"/>
          <w:sz w:val="22"/>
          <w:szCs w:val="22"/>
        </w:rPr>
        <w:t xml:space="preserve"> Competition for the Visually Impaired </w:t>
      </w:r>
    </w:p>
    <w:p w:rsidR="00976006" w:rsidRPr="00976006" w:rsidRDefault="00976006" w:rsidP="00976006">
      <w:pPr>
        <w:autoSpaceDE w:val="0"/>
        <w:autoSpaceDN w:val="0"/>
        <w:adjustRightInd w:val="0"/>
        <w:jc w:val="center"/>
        <w:rPr>
          <w:rFonts w:ascii="Arial" w:hAnsi="Arial" w:cs="Arial"/>
          <w:b/>
          <w:iCs/>
          <w:color w:val="000000"/>
          <w:sz w:val="22"/>
          <w:szCs w:val="22"/>
        </w:rPr>
      </w:pPr>
      <w:proofErr w:type="gramStart"/>
      <w:r w:rsidRPr="00976006">
        <w:rPr>
          <w:rFonts w:ascii="Arial" w:hAnsi="Arial" w:cs="Arial"/>
          <w:b/>
          <w:iCs/>
          <w:color w:val="000000"/>
          <w:sz w:val="22"/>
          <w:szCs w:val="22"/>
        </w:rPr>
        <w:t>on</w:t>
      </w:r>
      <w:proofErr w:type="gramEnd"/>
      <w:r w:rsidRPr="00976006">
        <w:rPr>
          <w:rFonts w:ascii="Arial" w:hAnsi="Arial" w:cs="Arial"/>
          <w:b/>
          <w:iCs/>
          <w:color w:val="000000"/>
          <w:sz w:val="22"/>
          <w:szCs w:val="22"/>
        </w:rPr>
        <w:t xml:space="preserve"> occasion of Holy </w:t>
      </w:r>
      <w:proofErr w:type="spellStart"/>
      <w:r w:rsidRPr="00976006">
        <w:rPr>
          <w:rFonts w:ascii="Arial" w:hAnsi="Arial" w:cs="Arial"/>
          <w:b/>
          <w:iCs/>
          <w:color w:val="000000"/>
          <w:sz w:val="22"/>
          <w:szCs w:val="22"/>
        </w:rPr>
        <w:t>Rabiul</w:t>
      </w:r>
      <w:proofErr w:type="spellEnd"/>
      <w:r w:rsidRPr="00976006">
        <w:rPr>
          <w:rFonts w:ascii="Arial" w:hAnsi="Arial" w:cs="Arial"/>
          <w:b/>
          <w:iCs/>
          <w:color w:val="000000"/>
          <w:sz w:val="22"/>
          <w:szCs w:val="22"/>
        </w:rPr>
        <w:t xml:space="preserve"> </w:t>
      </w:r>
      <w:proofErr w:type="spellStart"/>
      <w:r w:rsidRPr="00976006">
        <w:rPr>
          <w:rFonts w:ascii="Arial" w:hAnsi="Arial" w:cs="Arial"/>
          <w:b/>
          <w:iCs/>
          <w:color w:val="000000"/>
          <w:sz w:val="22"/>
          <w:szCs w:val="22"/>
        </w:rPr>
        <w:t>Awwal</w:t>
      </w:r>
      <w:proofErr w:type="spellEnd"/>
      <w:r w:rsidRPr="00976006">
        <w:rPr>
          <w:rFonts w:ascii="Arial" w:hAnsi="Arial" w:cs="Arial"/>
          <w:b/>
          <w:iCs/>
          <w:color w:val="000000"/>
          <w:sz w:val="22"/>
          <w:szCs w:val="22"/>
        </w:rPr>
        <w:t xml:space="preserve"> &amp;</w:t>
      </w:r>
    </w:p>
    <w:p w:rsidR="00976006" w:rsidRPr="00976006" w:rsidRDefault="00976006" w:rsidP="00976006">
      <w:pPr>
        <w:autoSpaceDE w:val="0"/>
        <w:autoSpaceDN w:val="0"/>
        <w:adjustRightInd w:val="0"/>
        <w:jc w:val="center"/>
        <w:rPr>
          <w:rFonts w:ascii="Arial" w:hAnsi="Arial" w:cs="Arial"/>
          <w:b/>
          <w:sz w:val="22"/>
          <w:szCs w:val="22"/>
        </w:rPr>
      </w:pPr>
      <w:proofErr w:type="gramStart"/>
      <w:r w:rsidRPr="00976006">
        <w:rPr>
          <w:rFonts w:ascii="Arial" w:hAnsi="Arial" w:cs="Arial"/>
          <w:b/>
          <w:iCs/>
          <w:color w:val="000000"/>
          <w:sz w:val="22"/>
          <w:szCs w:val="22"/>
        </w:rPr>
        <w:t>in</w:t>
      </w:r>
      <w:proofErr w:type="gramEnd"/>
      <w:r w:rsidRPr="00976006">
        <w:rPr>
          <w:rFonts w:ascii="Arial" w:hAnsi="Arial" w:cs="Arial"/>
          <w:b/>
          <w:iCs/>
          <w:color w:val="000000"/>
          <w:sz w:val="22"/>
          <w:szCs w:val="22"/>
        </w:rPr>
        <w:t xml:space="preserve"> Solidarity with the UN International Day of Persons with Disability 2017</w:t>
      </w:r>
    </w:p>
    <w:p w:rsidR="00976006" w:rsidRPr="00976006" w:rsidRDefault="00976006" w:rsidP="00976006">
      <w:pPr>
        <w:autoSpaceDE w:val="0"/>
        <w:autoSpaceDN w:val="0"/>
        <w:adjustRightInd w:val="0"/>
        <w:rPr>
          <w:rFonts w:ascii="Arial" w:hAnsi="Arial" w:cs="Arial"/>
          <w:sz w:val="22"/>
          <w:szCs w:val="22"/>
        </w:rPr>
      </w:pPr>
      <w:r w:rsidRPr="00976006">
        <w:rPr>
          <w:rFonts w:ascii="Arial" w:hAnsi="Arial" w:cs="Arial"/>
          <w:color w:val="000000"/>
          <w:sz w:val="22"/>
          <w:szCs w:val="22"/>
        </w:rPr>
        <w:t xml:space="preserve"> </w:t>
      </w:r>
    </w:p>
    <w:p w:rsidR="00976006" w:rsidRPr="00976006" w:rsidRDefault="00976006" w:rsidP="00976006">
      <w:pPr>
        <w:autoSpaceDE w:val="0"/>
        <w:autoSpaceDN w:val="0"/>
        <w:adjustRightInd w:val="0"/>
        <w:rPr>
          <w:rFonts w:ascii="Arial" w:hAnsi="Arial" w:cs="Arial"/>
          <w:b/>
          <w:bCs/>
          <w:color w:val="000000"/>
          <w:sz w:val="22"/>
          <w:szCs w:val="22"/>
        </w:rPr>
      </w:pPr>
    </w:p>
    <w:p w:rsidR="00976006" w:rsidRPr="00976006" w:rsidRDefault="00976006" w:rsidP="00976006">
      <w:pPr>
        <w:autoSpaceDE w:val="0"/>
        <w:autoSpaceDN w:val="0"/>
        <w:adjustRightInd w:val="0"/>
        <w:rPr>
          <w:rFonts w:ascii="Arial" w:hAnsi="Arial" w:cs="Arial"/>
          <w:bCs/>
          <w:color w:val="000000"/>
          <w:sz w:val="22"/>
          <w:szCs w:val="22"/>
        </w:rPr>
      </w:pPr>
      <w:r w:rsidRPr="00976006">
        <w:rPr>
          <w:rFonts w:ascii="Arial" w:hAnsi="Arial" w:cs="Arial"/>
          <w:bCs/>
          <w:color w:val="000000"/>
          <w:sz w:val="22"/>
          <w:szCs w:val="22"/>
        </w:rPr>
        <w:t xml:space="preserve">On occasion of the Holy Month of </w:t>
      </w:r>
      <w:proofErr w:type="spellStart"/>
      <w:r w:rsidRPr="00976006">
        <w:rPr>
          <w:rFonts w:ascii="Arial" w:hAnsi="Arial" w:cs="Arial"/>
          <w:bCs/>
          <w:color w:val="000000"/>
          <w:sz w:val="22"/>
          <w:szCs w:val="22"/>
        </w:rPr>
        <w:t>Rabiul</w:t>
      </w:r>
      <w:proofErr w:type="spellEnd"/>
      <w:r w:rsidRPr="00976006">
        <w:rPr>
          <w:rFonts w:ascii="Arial" w:hAnsi="Arial" w:cs="Arial"/>
          <w:bCs/>
          <w:color w:val="000000"/>
          <w:sz w:val="22"/>
          <w:szCs w:val="22"/>
        </w:rPr>
        <w:t xml:space="preserve"> </w:t>
      </w:r>
      <w:proofErr w:type="spellStart"/>
      <w:r w:rsidRPr="00976006">
        <w:rPr>
          <w:rFonts w:ascii="Arial" w:hAnsi="Arial" w:cs="Arial"/>
          <w:bCs/>
          <w:color w:val="000000"/>
          <w:sz w:val="22"/>
          <w:szCs w:val="22"/>
        </w:rPr>
        <w:t>Awwal</w:t>
      </w:r>
      <w:proofErr w:type="spellEnd"/>
      <w:r w:rsidRPr="00976006">
        <w:rPr>
          <w:rFonts w:ascii="Arial" w:hAnsi="Arial" w:cs="Arial"/>
          <w:bCs/>
          <w:color w:val="000000"/>
          <w:sz w:val="22"/>
          <w:szCs w:val="22"/>
        </w:rPr>
        <w:t>, the Institute is organizing an essay competition to showcase the talents of the visually impaired. This event further expresses the Institute’s solidarity with the UN International Day of Persons with Disabilities.</w:t>
      </w:r>
    </w:p>
    <w:p w:rsidR="00976006" w:rsidRPr="00976006" w:rsidRDefault="00976006" w:rsidP="00976006">
      <w:pPr>
        <w:autoSpaceDE w:val="0"/>
        <w:autoSpaceDN w:val="0"/>
        <w:adjustRightInd w:val="0"/>
        <w:rPr>
          <w:rFonts w:ascii="Arial" w:hAnsi="Arial" w:cs="Arial"/>
          <w:b/>
          <w:bCs/>
          <w:color w:val="000000"/>
          <w:sz w:val="22"/>
          <w:szCs w:val="22"/>
        </w:rPr>
      </w:pPr>
      <w:r w:rsidRPr="00976006">
        <w:rPr>
          <w:rFonts w:ascii="Arial" w:hAnsi="Arial" w:cs="Arial"/>
          <w:b/>
          <w:bCs/>
          <w:color w:val="000000"/>
          <w:sz w:val="22"/>
          <w:szCs w:val="22"/>
        </w:rPr>
        <w:t xml:space="preserve"> </w:t>
      </w:r>
    </w:p>
    <w:p w:rsidR="00976006" w:rsidRPr="00976006" w:rsidRDefault="00976006" w:rsidP="00976006">
      <w:pPr>
        <w:autoSpaceDE w:val="0"/>
        <w:autoSpaceDN w:val="0"/>
        <w:adjustRightInd w:val="0"/>
        <w:rPr>
          <w:rFonts w:ascii="Arial" w:hAnsi="Arial" w:cs="Arial"/>
          <w:b/>
          <w:bCs/>
          <w:color w:val="000000"/>
          <w:sz w:val="22"/>
          <w:szCs w:val="22"/>
        </w:rPr>
      </w:pPr>
      <w:r w:rsidRPr="00976006">
        <w:rPr>
          <w:rFonts w:ascii="Arial" w:hAnsi="Arial" w:cs="Arial"/>
          <w:b/>
          <w:bCs/>
          <w:color w:val="000000"/>
          <w:sz w:val="22"/>
          <w:szCs w:val="22"/>
        </w:rPr>
        <w:t>Title</w:t>
      </w:r>
      <w:r w:rsidRPr="00976006">
        <w:rPr>
          <w:rFonts w:ascii="Arial" w:hAnsi="Arial" w:cs="Arial"/>
          <w:b/>
          <w:bCs/>
          <w:color w:val="000000"/>
          <w:sz w:val="22"/>
          <w:szCs w:val="22"/>
        </w:rPr>
        <w:tab/>
        <w:t xml:space="preserve">:  </w:t>
      </w:r>
      <w:r w:rsidRPr="00976006">
        <w:rPr>
          <w:rFonts w:ascii="Arial" w:hAnsi="Arial" w:cs="Arial"/>
          <w:b/>
          <w:bCs/>
          <w:color w:val="000000"/>
          <w:sz w:val="22"/>
          <w:szCs w:val="22"/>
        </w:rPr>
        <w:tab/>
        <w:t>“Transformation towards sustainable and resilient society for all”.</w:t>
      </w:r>
    </w:p>
    <w:p w:rsidR="00976006" w:rsidRPr="00976006" w:rsidRDefault="00976006" w:rsidP="00976006">
      <w:pPr>
        <w:autoSpaceDE w:val="0"/>
        <w:autoSpaceDN w:val="0"/>
        <w:adjustRightInd w:val="0"/>
        <w:rPr>
          <w:rFonts w:ascii="Arial" w:hAnsi="Arial" w:cs="Arial"/>
          <w:b/>
          <w:bCs/>
          <w:color w:val="000000"/>
          <w:sz w:val="22"/>
          <w:szCs w:val="22"/>
        </w:rPr>
      </w:pPr>
      <w:r w:rsidRPr="00976006">
        <w:rPr>
          <w:rFonts w:ascii="Arial" w:hAnsi="Arial" w:cs="Arial"/>
          <w:b/>
          <w:bCs/>
          <w:color w:val="000000"/>
          <w:sz w:val="22"/>
          <w:szCs w:val="22"/>
        </w:rPr>
        <w:t xml:space="preserve">Date   </w:t>
      </w:r>
      <w:r w:rsidRPr="00976006">
        <w:rPr>
          <w:rFonts w:ascii="Arial" w:hAnsi="Arial" w:cs="Arial"/>
          <w:b/>
          <w:bCs/>
          <w:color w:val="000000"/>
          <w:sz w:val="22"/>
          <w:szCs w:val="22"/>
        </w:rPr>
        <w:tab/>
        <w:t xml:space="preserve">:         </w:t>
      </w:r>
      <w:r w:rsidRPr="00976006">
        <w:rPr>
          <w:rFonts w:ascii="Arial" w:hAnsi="Arial" w:cs="Arial"/>
          <w:b/>
          <w:bCs/>
          <w:color w:val="000000"/>
          <w:sz w:val="22"/>
          <w:szCs w:val="22"/>
        </w:rPr>
        <w:tab/>
        <w:t>Saturday, December 2, 2017</w:t>
      </w:r>
    </w:p>
    <w:p w:rsidR="00976006" w:rsidRPr="00976006" w:rsidRDefault="00976006" w:rsidP="00976006">
      <w:pPr>
        <w:autoSpaceDE w:val="0"/>
        <w:autoSpaceDN w:val="0"/>
        <w:adjustRightInd w:val="0"/>
        <w:rPr>
          <w:rFonts w:ascii="Arial" w:hAnsi="Arial" w:cs="Arial"/>
          <w:b/>
          <w:bCs/>
          <w:color w:val="000000"/>
          <w:sz w:val="22"/>
          <w:szCs w:val="22"/>
        </w:rPr>
      </w:pPr>
      <w:r w:rsidRPr="00976006">
        <w:rPr>
          <w:rFonts w:ascii="Arial" w:hAnsi="Arial" w:cs="Arial"/>
          <w:b/>
          <w:bCs/>
          <w:color w:val="000000"/>
          <w:sz w:val="22"/>
          <w:szCs w:val="22"/>
        </w:rPr>
        <w:t xml:space="preserve">Time </w:t>
      </w:r>
      <w:r w:rsidRPr="00976006">
        <w:rPr>
          <w:rFonts w:ascii="Arial" w:hAnsi="Arial" w:cs="Arial"/>
          <w:b/>
          <w:bCs/>
          <w:color w:val="000000"/>
          <w:sz w:val="22"/>
          <w:szCs w:val="22"/>
        </w:rPr>
        <w:tab/>
        <w:t xml:space="preserve">:        </w:t>
      </w:r>
      <w:r w:rsidRPr="00976006">
        <w:rPr>
          <w:rFonts w:ascii="Arial" w:hAnsi="Arial" w:cs="Arial"/>
          <w:b/>
          <w:bCs/>
          <w:color w:val="000000"/>
          <w:sz w:val="22"/>
          <w:szCs w:val="22"/>
        </w:rPr>
        <w:tab/>
        <w:t>10:00AM to 12:00PM</w:t>
      </w:r>
    </w:p>
    <w:p w:rsidR="00976006" w:rsidRPr="00976006" w:rsidRDefault="00976006" w:rsidP="00976006">
      <w:pPr>
        <w:autoSpaceDE w:val="0"/>
        <w:autoSpaceDN w:val="0"/>
        <w:adjustRightInd w:val="0"/>
        <w:rPr>
          <w:rFonts w:ascii="Arial" w:hAnsi="Arial" w:cs="Arial"/>
          <w:b/>
          <w:bCs/>
          <w:color w:val="000000"/>
          <w:sz w:val="22"/>
          <w:szCs w:val="22"/>
        </w:rPr>
      </w:pPr>
      <w:r w:rsidRPr="00976006">
        <w:rPr>
          <w:rFonts w:ascii="Arial" w:hAnsi="Arial" w:cs="Arial"/>
          <w:b/>
          <w:bCs/>
          <w:color w:val="000000"/>
          <w:sz w:val="22"/>
          <w:szCs w:val="22"/>
        </w:rPr>
        <w:t>Venue</w:t>
      </w:r>
      <w:r w:rsidRPr="00976006">
        <w:rPr>
          <w:rFonts w:ascii="Arial" w:hAnsi="Arial" w:cs="Arial"/>
          <w:b/>
          <w:bCs/>
          <w:color w:val="000000"/>
          <w:sz w:val="22"/>
          <w:szCs w:val="22"/>
        </w:rPr>
        <w:tab/>
        <w:t xml:space="preserve">:         </w:t>
      </w:r>
      <w:r w:rsidRPr="00976006">
        <w:rPr>
          <w:rFonts w:ascii="Arial" w:hAnsi="Arial" w:cs="Arial"/>
          <w:b/>
          <w:bCs/>
          <w:color w:val="000000"/>
          <w:sz w:val="22"/>
          <w:szCs w:val="22"/>
        </w:rPr>
        <w:tab/>
        <w:t xml:space="preserve">Lakeshore Hotel, House 46, Road 41, </w:t>
      </w:r>
      <w:proofErr w:type="spellStart"/>
      <w:r w:rsidRPr="00976006">
        <w:rPr>
          <w:rFonts w:ascii="Arial" w:hAnsi="Arial" w:cs="Arial"/>
          <w:b/>
          <w:bCs/>
          <w:color w:val="000000"/>
          <w:sz w:val="22"/>
          <w:szCs w:val="22"/>
        </w:rPr>
        <w:t>Gulshan</w:t>
      </w:r>
      <w:proofErr w:type="spellEnd"/>
      <w:r w:rsidRPr="00976006">
        <w:rPr>
          <w:rFonts w:ascii="Arial" w:hAnsi="Arial" w:cs="Arial"/>
          <w:b/>
          <w:bCs/>
          <w:color w:val="000000"/>
          <w:sz w:val="22"/>
          <w:szCs w:val="22"/>
        </w:rPr>
        <w:t xml:space="preserve"> 2, Dhaka 1212</w:t>
      </w:r>
    </w:p>
    <w:p w:rsidR="00976006" w:rsidRPr="00976006" w:rsidRDefault="00976006" w:rsidP="00976006">
      <w:pPr>
        <w:autoSpaceDE w:val="0"/>
        <w:autoSpaceDN w:val="0"/>
        <w:adjustRightInd w:val="0"/>
        <w:rPr>
          <w:rFonts w:ascii="Arial" w:hAnsi="Arial" w:cs="Arial"/>
          <w:b/>
          <w:bCs/>
          <w:color w:val="000000"/>
          <w:sz w:val="22"/>
          <w:szCs w:val="22"/>
        </w:rPr>
      </w:pPr>
    </w:p>
    <w:p w:rsidR="00976006" w:rsidRPr="00976006" w:rsidRDefault="00976006" w:rsidP="00976006">
      <w:pPr>
        <w:shd w:val="clear" w:color="auto" w:fill="FFFFFF"/>
        <w:jc w:val="both"/>
        <w:rPr>
          <w:rFonts w:ascii="Arial" w:hAnsi="Arial" w:cs="Arial"/>
          <w:color w:val="222222"/>
          <w:sz w:val="22"/>
          <w:szCs w:val="22"/>
        </w:rPr>
      </w:pPr>
      <w:r w:rsidRPr="00976006">
        <w:rPr>
          <w:rFonts w:ascii="Arial" w:hAnsi="Arial" w:cs="Arial"/>
          <w:color w:val="222222"/>
          <w:sz w:val="22"/>
          <w:szCs w:val="22"/>
        </w:rPr>
        <w:t>The UN theme focuses on bringing transformative changes in human settlements that reduces vulnerability and leaves no one behind.  In keeping with this, the essay competition shall examine Prophet Mohammad SAW’s teachings on human settlements and reducing vulnerability through knowledge and technology. It aims to raise awareness on UN goals among the visually impaired and inspire their contributions.</w:t>
      </w:r>
    </w:p>
    <w:p w:rsidR="00976006" w:rsidRPr="00976006" w:rsidRDefault="00976006" w:rsidP="00976006">
      <w:pPr>
        <w:autoSpaceDE w:val="0"/>
        <w:autoSpaceDN w:val="0"/>
        <w:adjustRightInd w:val="0"/>
        <w:rPr>
          <w:rFonts w:ascii="Arial" w:hAnsi="Arial" w:cs="Arial"/>
          <w:b/>
          <w:bCs/>
          <w:color w:val="000000"/>
          <w:sz w:val="22"/>
          <w:szCs w:val="22"/>
        </w:rPr>
      </w:pPr>
    </w:p>
    <w:p w:rsidR="00976006" w:rsidRPr="00976006" w:rsidRDefault="00976006" w:rsidP="00976006">
      <w:pPr>
        <w:autoSpaceDE w:val="0"/>
        <w:autoSpaceDN w:val="0"/>
        <w:adjustRightInd w:val="0"/>
        <w:rPr>
          <w:rFonts w:ascii="Arial" w:hAnsi="Arial" w:cs="Arial"/>
          <w:b/>
          <w:color w:val="000000"/>
          <w:sz w:val="22"/>
          <w:szCs w:val="22"/>
        </w:rPr>
      </w:pPr>
      <w:r w:rsidRPr="00976006">
        <w:rPr>
          <w:rFonts w:ascii="Arial" w:hAnsi="Arial" w:cs="Arial"/>
          <w:b/>
          <w:color w:val="000000"/>
          <w:sz w:val="22"/>
          <w:szCs w:val="22"/>
        </w:rPr>
        <w:t>Selection Criterion</w:t>
      </w:r>
    </w:p>
    <w:p w:rsidR="00976006" w:rsidRDefault="00976006" w:rsidP="00976006">
      <w:pPr>
        <w:autoSpaceDE w:val="0"/>
        <w:autoSpaceDN w:val="0"/>
        <w:adjustRightInd w:val="0"/>
        <w:rPr>
          <w:rFonts w:ascii="Arial" w:hAnsi="Arial" w:cs="Arial"/>
          <w:color w:val="000000"/>
          <w:sz w:val="22"/>
          <w:szCs w:val="22"/>
        </w:rPr>
      </w:pPr>
      <w:r>
        <w:rPr>
          <w:rFonts w:ascii="Arial" w:hAnsi="Arial" w:cs="Arial"/>
          <w:color w:val="000000"/>
          <w:sz w:val="22"/>
          <w:szCs w:val="22"/>
        </w:rPr>
        <w:t>Word limit: 500 words in English or Bengali</w:t>
      </w:r>
    </w:p>
    <w:p w:rsidR="00976006" w:rsidRPr="00976006" w:rsidRDefault="00976006" w:rsidP="00976006">
      <w:pPr>
        <w:autoSpaceDE w:val="0"/>
        <w:autoSpaceDN w:val="0"/>
        <w:adjustRightInd w:val="0"/>
        <w:rPr>
          <w:rFonts w:ascii="Arial" w:hAnsi="Arial" w:cs="Arial"/>
          <w:color w:val="000000"/>
          <w:sz w:val="22"/>
          <w:szCs w:val="22"/>
        </w:rPr>
      </w:pPr>
      <w:r w:rsidRPr="00976006">
        <w:rPr>
          <w:rFonts w:ascii="Arial" w:hAnsi="Arial" w:cs="Arial"/>
          <w:color w:val="000000"/>
          <w:sz w:val="22"/>
          <w:szCs w:val="22"/>
        </w:rPr>
        <w:t>Winners will be selected based on:</w:t>
      </w:r>
    </w:p>
    <w:p w:rsidR="00976006" w:rsidRPr="00976006" w:rsidRDefault="00976006" w:rsidP="00976006">
      <w:pPr>
        <w:pStyle w:val="ListParagraph"/>
        <w:numPr>
          <w:ilvl w:val="0"/>
          <w:numId w:val="15"/>
        </w:numPr>
        <w:autoSpaceDE w:val="0"/>
        <w:autoSpaceDN w:val="0"/>
        <w:adjustRightInd w:val="0"/>
        <w:contextualSpacing/>
        <w:rPr>
          <w:rFonts w:ascii="Arial" w:hAnsi="Arial" w:cs="Arial"/>
          <w:color w:val="000000"/>
          <w:sz w:val="22"/>
          <w:szCs w:val="22"/>
        </w:rPr>
      </w:pPr>
      <w:r w:rsidRPr="00976006">
        <w:rPr>
          <w:rFonts w:ascii="Arial" w:hAnsi="Arial" w:cs="Arial"/>
          <w:color w:val="000000"/>
          <w:sz w:val="22"/>
          <w:szCs w:val="22"/>
        </w:rPr>
        <w:t>Originality</w:t>
      </w:r>
    </w:p>
    <w:p w:rsidR="00976006" w:rsidRPr="00976006" w:rsidRDefault="00976006" w:rsidP="00976006">
      <w:pPr>
        <w:pStyle w:val="ListParagraph"/>
        <w:numPr>
          <w:ilvl w:val="0"/>
          <w:numId w:val="14"/>
        </w:numPr>
        <w:autoSpaceDE w:val="0"/>
        <w:autoSpaceDN w:val="0"/>
        <w:adjustRightInd w:val="0"/>
        <w:contextualSpacing/>
        <w:rPr>
          <w:rFonts w:ascii="Arial" w:hAnsi="Arial" w:cs="Arial"/>
          <w:color w:val="000000"/>
          <w:sz w:val="22"/>
          <w:szCs w:val="22"/>
        </w:rPr>
      </w:pPr>
      <w:r w:rsidRPr="00976006">
        <w:rPr>
          <w:rFonts w:ascii="Arial" w:hAnsi="Arial" w:cs="Arial"/>
          <w:color w:val="000000"/>
          <w:sz w:val="22"/>
          <w:szCs w:val="22"/>
        </w:rPr>
        <w:t xml:space="preserve">Relevance </w:t>
      </w:r>
    </w:p>
    <w:p w:rsidR="00976006" w:rsidRPr="00976006" w:rsidRDefault="00976006" w:rsidP="00976006">
      <w:pPr>
        <w:pStyle w:val="ListParagraph"/>
        <w:numPr>
          <w:ilvl w:val="0"/>
          <w:numId w:val="14"/>
        </w:numPr>
        <w:autoSpaceDE w:val="0"/>
        <w:autoSpaceDN w:val="0"/>
        <w:adjustRightInd w:val="0"/>
        <w:contextualSpacing/>
        <w:rPr>
          <w:rFonts w:ascii="Arial" w:hAnsi="Arial" w:cs="Arial"/>
          <w:color w:val="000000"/>
          <w:sz w:val="22"/>
          <w:szCs w:val="22"/>
        </w:rPr>
      </w:pPr>
      <w:r w:rsidRPr="00976006">
        <w:rPr>
          <w:rFonts w:ascii="Arial" w:hAnsi="Arial" w:cs="Arial"/>
          <w:color w:val="000000"/>
          <w:sz w:val="22"/>
          <w:szCs w:val="22"/>
        </w:rPr>
        <w:t xml:space="preserve">Presentation  </w:t>
      </w:r>
    </w:p>
    <w:p w:rsidR="00976006" w:rsidRPr="00976006" w:rsidRDefault="00976006" w:rsidP="00976006">
      <w:pPr>
        <w:autoSpaceDE w:val="0"/>
        <w:autoSpaceDN w:val="0"/>
        <w:adjustRightInd w:val="0"/>
        <w:rPr>
          <w:rFonts w:ascii="Arial" w:hAnsi="Arial" w:cs="Arial"/>
          <w:sz w:val="22"/>
          <w:szCs w:val="22"/>
        </w:rPr>
      </w:pPr>
    </w:p>
    <w:p w:rsidR="00976006" w:rsidRPr="00976006" w:rsidRDefault="00976006" w:rsidP="00976006">
      <w:pPr>
        <w:autoSpaceDE w:val="0"/>
        <w:autoSpaceDN w:val="0"/>
        <w:adjustRightInd w:val="0"/>
        <w:rPr>
          <w:rFonts w:ascii="Arial" w:hAnsi="Arial" w:cs="Arial"/>
          <w:b/>
          <w:bCs/>
          <w:color w:val="000000"/>
          <w:sz w:val="22"/>
          <w:szCs w:val="22"/>
        </w:rPr>
      </w:pPr>
    </w:p>
    <w:p w:rsidR="00976006" w:rsidRPr="00976006" w:rsidRDefault="00976006" w:rsidP="00976006">
      <w:pPr>
        <w:autoSpaceDE w:val="0"/>
        <w:autoSpaceDN w:val="0"/>
        <w:adjustRightInd w:val="0"/>
        <w:rPr>
          <w:rFonts w:ascii="Arial" w:hAnsi="Arial" w:cs="Arial"/>
          <w:b/>
          <w:bCs/>
          <w:color w:val="000000"/>
          <w:sz w:val="22"/>
          <w:szCs w:val="22"/>
        </w:rPr>
      </w:pPr>
      <w:r w:rsidRPr="00976006">
        <w:rPr>
          <w:rFonts w:ascii="Arial" w:hAnsi="Arial" w:cs="Arial"/>
          <w:b/>
          <w:bCs/>
          <w:color w:val="000000"/>
          <w:sz w:val="22"/>
          <w:szCs w:val="22"/>
        </w:rPr>
        <w:t>Participants are invited to send their submissions by Post or Email:</w:t>
      </w:r>
    </w:p>
    <w:p w:rsidR="00976006" w:rsidRPr="00976006" w:rsidRDefault="00976006" w:rsidP="00976006">
      <w:pPr>
        <w:autoSpaceDE w:val="0"/>
        <w:autoSpaceDN w:val="0"/>
        <w:adjustRightInd w:val="0"/>
        <w:rPr>
          <w:rFonts w:ascii="Arial" w:hAnsi="Arial" w:cs="Arial"/>
          <w:sz w:val="22"/>
          <w:szCs w:val="22"/>
        </w:rPr>
      </w:pPr>
      <w:r w:rsidRPr="00976006">
        <w:rPr>
          <w:rFonts w:ascii="Arial" w:hAnsi="Arial" w:cs="Arial"/>
          <w:color w:val="000000"/>
          <w:sz w:val="22"/>
          <w:szCs w:val="22"/>
        </w:rPr>
        <w:t xml:space="preserve">Institute of </w:t>
      </w:r>
      <w:proofErr w:type="spellStart"/>
      <w:r w:rsidRPr="00976006">
        <w:rPr>
          <w:rFonts w:ascii="Arial" w:hAnsi="Arial" w:cs="Arial"/>
          <w:color w:val="000000"/>
          <w:sz w:val="22"/>
          <w:szCs w:val="22"/>
        </w:rPr>
        <w:t>Hazrat</w:t>
      </w:r>
      <w:proofErr w:type="spellEnd"/>
      <w:r w:rsidRPr="00976006">
        <w:rPr>
          <w:rFonts w:ascii="Arial" w:hAnsi="Arial" w:cs="Arial"/>
          <w:color w:val="000000"/>
          <w:sz w:val="22"/>
          <w:szCs w:val="22"/>
        </w:rPr>
        <w:t xml:space="preserve"> Mohammad SAW </w:t>
      </w:r>
    </w:p>
    <w:p w:rsidR="00976006" w:rsidRPr="00976006" w:rsidRDefault="00976006" w:rsidP="00976006">
      <w:pPr>
        <w:autoSpaceDE w:val="0"/>
        <w:autoSpaceDN w:val="0"/>
        <w:adjustRightInd w:val="0"/>
        <w:rPr>
          <w:rFonts w:ascii="Arial" w:hAnsi="Arial" w:cs="Arial"/>
          <w:color w:val="000000"/>
          <w:sz w:val="22"/>
          <w:szCs w:val="22"/>
        </w:rPr>
      </w:pPr>
      <w:r w:rsidRPr="00976006">
        <w:rPr>
          <w:rFonts w:ascii="Arial" w:hAnsi="Arial" w:cs="Arial"/>
          <w:color w:val="000000"/>
          <w:sz w:val="22"/>
          <w:szCs w:val="22"/>
        </w:rPr>
        <w:t>House 3, Road 25/A, Block A, Banani, Dhaka 1213</w:t>
      </w:r>
      <w:r>
        <w:rPr>
          <w:rFonts w:ascii="Arial" w:hAnsi="Arial" w:cs="Arial"/>
          <w:color w:val="000000"/>
          <w:sz w:val="22"/>
          <w:szCs w:val="22"/>
        </w:rPr>
        <w:t>, Bangladesh</w:t>
      </w:r>
    </w:p>
    <w:p w:rsidR="00976006" w:rsidRPr="00976006" w:rsidRDefault="00976006" w:rsidP="00976006">
      <w:pPr>
        <w:autoSpaceDE w:val="0"/>
        <w:autoSpaceDN w:val="0"/>
        <w:adjustRightInd w:val="0"/>
        <w:rPr>
          <w:rFonts w:ascii="Arial" w:hAnsi="Arial" w:cs="Arial"/>
          <w:color w:val="000000"/>
          <w:sz w:val="22"/>
          <w:szCs w:val="22"/>
        </w:rPr>
      </w:pPr>
      <w:r w:rsidRPr="00976006">
        <w:rPr>
          <w:rFonts w:ascii="Arial" w:hAnsi="Arial" w:cs="Arial"/>
          <w:color w:val="000000"/>
          <w:sz w:val="22"/>
          <w:szCs w:val="22"/>
        </w:rPr>
        <w:t>Website: www.ihmsaw.org</w:t>
      </w:r>
    </w:p>
    <w:p w:rsidR="00976006" w:rsidRPr="00976006" w:rsidRDefault="00976006" w:rsidP="00976006">
      <w:pPr>
        <w:autoSpaceDE w:val="0"/>
        <w:autoSpaceDN w:val="0"/>
        <w:adjustRightInd w:val="0"/>
        <w:rPr>
          <w:rFonts w:ascii="Arial" w:hAnsi="Arial" w:cs="Arial"/>
          <w:sz w:val="22"/>
          <w:szCs w:val="22"/>
        </w:rPr>
      </w:pPr>
      <w:r w:rsidRPr="00976006">
        <w:rPr>
          <w:rFonts w:ascii="Arial" w:hAnsi="Arial" w:cs="Arial"/>
          <w:color w:val="000000"/>
          <w:sz w:val="22"/>
          <w:szCs w:val="22"/>
        </w:rPr>
        <w:t xml:space="preserve">  </w:t>
      </w:r>
    </w:p>
    <w:p w:rsidR="00976006" w:rsidRPr="00976006" w:rsidRDefault="00976006" w:rsidP="00976006">
      <w:pPr>
        <w:autoSpaceDE w:val="0"/>
        <w:autoSpaceDN w:val="0"/>
        <w:adjustRightInd w:val="0"/>
        <w:rPr>
          <w:rFonts w:ascii="Arial" w:hAnsi="Arial" w:cs="Arial"/>
          <w:b/>
          <w:bCs/>
          <w:color w:val="000000"/>
          <w:sz w:val="22"/>
          <w:szCs w:val="22"/>
        </w:rPr>
      </w:pPr>
      <w:r w:rsidRPr="00976006">
        <w:rPr>
          <w:rFonts w:ascii="Arial" w:hAnsi="Arial" w:cs="Arial"/>
          <w:b/>
          <w:bCs/>
          <w:color w:val="000000"/>
          <w:sz w:val="22"/>
          <w:szCs w:val="22"/>
        </w:rPr>
        <w:t>Email</w:t>
      </w:r>
    </w:p>
    <w:p w:rsidR="00976006" w:rsidRDefault="00AC5E74" w:rsidP="00976006">
      <w:pPr>
        <w:autoSpaceDE w:val="0"/>
        <w:autoSpaceDN w:val="0"/>
        <w:adjustRightInd w:val="0"/>
        <w:rPr>
          <w:rFonts w:ascii="Arial" w:hAnsi="Arial" w:cs="Arial"/>
          <w:color w:val="000000"/>
          <w:sz w:val="22"/>
          <w:szCs w:val="22"/>
        </w:rPr>
      </w:pPr>
      <w:r w:rsidRPr="00AC5E74">
        <w:rPr>
          <w:rFonts w:ascii="Arial" w:hAnsi="Arial" w:cs="Arial"/>
          <w:color w:val="000000"/>
          <w:sz w:val="22"/>
          <w:szCs w:val="22"/>
        </w:rPr>
        <w:t>email@ihmsaw.org</w:t>
      </w:r>
    </w:p>
    <w:p w:rsidR="00AC5E74" w:rsidRDefault="00AC5E74" w:rsidP="00976006">
      <w:pPr>
        <w:autoSpaceDE w:val="0"/>
        <w:autoSpaceDN w:val="0"/>
        <w:adjustRightInd w:val="0"/>
        <w:rPr>
          <w:rFonts w:ascii="Arial" w:hAnsi="Arial" w:cs="Arial"/>
          <w:color w:val="000000"/>
          <w:sz w:val="22"/>
          <w:szCs w:val="22"/>
        </w:rPr>
      </w:pPr>
      <w:r w:rsidRPr="00AC5E74">
        <w:rPr>
          <w:rFonts w:ascii="Arial" w:hAnsi="Arial" w:cs="Arial"/>
          <w:color w:val="000000"/>
          <w:sz w:val="22"/>
          <w:szCs w:val="22"/>
        </w:rPr>
        <w:t>ihmsaw@gmail.com</w:t>
      </w:r>
    </w:p>
    <w:p w:rsidR="00976006" w:rsidRDefault="00AC5E74" w:rsidP="00976006">
      <w:pPr>
        <w:autoSpaceDE w:val="0"/>
        <w:autoSpaceDN w:val="0"/>
        <w:adjustRightInd w:val="0"/>
        <w:rPr>
          <w:rFonts w:ascii="Arial" w:hAnsi="Arial" w:cs="Arial"/>
          <w:color w:val="000000"/>
          <w:sz w:val="22"/>
          <w:szCs w:val="22"/>
        </w:rPr>
      </w:pPr>
      <w:r w:rsidRPr="00AC5E74">
        <w:rPr>
          <w:rFonts w:ascii="Arial" w:hAnsi="Arial" w:cs="Arial"/>
          <w:color w:val="000000"/>
          <w:sz w:val="22"/>
          <w:szCs w:val="22"/>
        </w:rPr>
        <w:t>rizwana@director.ihmsaw.org</w:t>
      </w:r>
    </w:p>
    <w:p w:rsidR="00AC5E74" w:rsidRDefault="00AC5E74" w:rsidP="00976006">
      <w:pPr>
        <w:autoSpaceDE w:val="0"/>
        <w:autoSpaceDN w:val="0"/>
        <w:adjustRightInd w:val="0"/>
        <w:rPr>
          <w:rFonts w:ascii="Arial" w:hAnsi="Arial" w:cs="Arial"/>
          <w:color w:val="000000"/>
          <w:sz w:val="22"/>
          <w:szCs w:val="22"/>
        </w:rPr>
      </w:pPr>
      <w:r w:rsidRPr="00AC5E74">
        <w:rPr>
          <w:rFonts w:ascii="Arial" w:hAnsi="Arial" w:cs="Arial"/>
          <w:color w:val="000000"/>
          <w:sz w:val="22"/>
          <w:szCs w:val="22"/>
        </w:rPr>
        <w:t>tanim@director.ihmsaw</w:t>
      </w:r>
      <w:bookmarkStart w:id="0" w:name="_GoBack"/>
      <w:bookmarkEnd w:id="0"/>
      <w:r w:rsidRPr="00AC5E74">
        <w:rPr>
          <w:rFonts w:ascii="Arial" w:hAnsi="Arial" w:cs="Arial"/>
          <w:color w:val="000000"/>
          <w:sz w:val="22"/>
          <w:szCs w:val="22"/>
        </w:rPr>
        <w:t>.org</w:t>
      </w:r>
    </w:p>
    <w:p w:rsidR="00AC5E74" w:rsidRPr="00976006" w:rsidRDefault="00AC5E74" w:rsidP="00976006">
      <w:pPr>
        <w:autoSpaceDE w:val="0"/>
        <w:autoSpaceDN w:val="0"/>
        <w:adjustRightInd w:val="0"/>
        <w:rPr>
          <w:rFonts w:ascii="Arial" w:hAnsi="Arial" w:cs="Arial"/>
          <w:color w:val="000000"/>
          <w:sz w:val="22"/>
          <w:szCs w:val="22"/>
        </w:rPr>
      </w:pPr>
    </w:p>
    <w:p w:rsidR="00976006" w:rsidRPr="00976006" w:rsidRDefault="00976006" w:rsidP="00976006">
      <w:pPr>
        <w:autoSpaceDE w:val="0"/>
        <w:autoSpaceDN w:val="0"/>
        <w:adjustRightInd w:val="0"/>
        <w:rPr>
          <w:rFonts w:ascii="Arial" w:hAnsi="Arial" w:cs="Arial"/>
        </w:rPr>
      </w:pPr>
      <w:r w:rsidRPr="00976006">
        <w:rPr>
          <w:rFonts w:ascii="Arial" w:hAnsi="Arial" w:cs="Arial"/>
          <w:color w:val="000000"/>
        </w:rPr>
        <w:t xml:space="preserve"> </w:t>
      </w:r>
    </w:p>
    <w:p w:rsidR="00976006" w:rsidRPr="00976006" w:rsidRDefault="00976006" w:rsidP="00104D2C">
      <w:pPr>
        <w:rPr>
          <w:rFonts w:ascii="Arial" w:hAnsi="Arial" w:cs="Arial"/>
          <w:b/>
          <w:bCs/>
          <w:color w:val="FF0000"/>
          <w:sz w:val="4"/>
        </w:rPr>
      </w:pPr>
    </w:p>
    <w:p w:rsidR="00976006" w:rsidRPr="00976006" w:rsidRDefault="00976006">
      <w:pPr>
        <w:rPr>
          <w:rFonts w:ascii="Arial" w:hAnsi="Arial" w:cs="Arial"/>
          <w:b/>
          <w:bCs/>
          <w:color w:val="FF0000"/>
          <w:sz w:val="4"/>
        </w:rPr>
      </w:pPr>
    </w:p>
    <w:sectPr w:rsidR="00976006" w:rsidRPr="00976006" w:rsidSect="00EC32C3">
      <w:pgSz w:w="12240" w:h="15840"/>
      <w:pgMar w:top="600" w:right="800" w:bottom="600" w:left="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9F1"/>
    <w:multiLevelType w:val="hybridMultilevel"/>
    <w:tmpl w:val="03CAC29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2C31512"/>
    <w:multiLevelType w:val="hybridMultilevel"/>
    <w:tmpl w:val="18F25E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263F3"/>
    <w:multiLevelType w:val="hybridMultilevel"/>
    <w:tmpl w:val="554CB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F26AF"/>
    <w:multiLevelType w:val="hybridMultilevel"/>
    <w:tmpl w:val="7AEA0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DA7FF2"/>
    <w:multiLevelType w:val="hybridMultilevel"/>
    <w:tmpl w:val="55E00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27376B"/>
    <w:multiLevelType w:val="hybridMultilevel"/>
    <w:tmpl w:val="7012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55763A"/>
    <w:multiLevelType w:val="hybridMultilevel"/>
    <w:tmpl w:val="A09AA1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2F34EC"/>
    <w:multiLevelType w:val="hybridMultilevel"/>
    <w:tmpl w:val="B1D01620"/>
    <w:lvl w:ilvl="0" w:tplc="D772A7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8D0146"/>
    <w:multiLevelType w:val="hybridMultilevel"/>
    <w:tmpl w:val="259E6E7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F15546"/>
    <w:multiLevelType w:val="hybridMultilevel"/>
    <w:tmpl w:val="4BC8CA7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4C5D547F"/>
    <w:multiLevelType w:val="hybridMultilevel"/>
    <w:tmpl w:val="8CF0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975FC8"/>
    <w:multiLevelType w:val="hybridMultilevel"/>
    <w:tmpl w:val="99E0D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572D69"/>
    <w:multiLevelType w:val="hybridMultilevel"/>
    <w:tmpl w:val="D868C082"/>
    <w:lvl w:ilvl="0" w:tplc="04090019">
      <w:start w:val="1"/>
      <w:numFmt w:val="lowerLetter"/>
      <w:lvlText w:val="%1."/>
      <w:lvlJc w:val="left"/>
      <w:pPr>
        <w:ind w:left="36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EB3B6B"/>
    <w:multiLevelType w:val="hybridMultilevel"/>
    <w:tmpl w:val="A3A2F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6B5670"/>
    <w:multiLevelType w:val="hybridMultilevel"/>
    <w:tmpl w:val="9D22905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0"/>
  </w:num>
  <w:num w:numId="3">
    <w:abstractNumId w:val="4"/>
  </w:num>
  <w:num w:numId="4">
    <w:abstractNumId w:val="3"/>
  </w:num>
  <w:num w:numId="5">
    <w:abstractNumId w:val="8"/>
  </w:num>
  <w:num w:numId="6">
    <w:abstractNumId w:val="9"/>
  </w:num>
  <w:num w:numId="7">
    <w:abstractNumId w:val="14"/>
  </w:num>
  <w:num w:numId="8">
    <w:abstractNumId w:val="0"/>
  </w:num>
  <w:num w:numId="9">
    <w:abstractNumId w:val="6"/>
  </w:num>
  <w:num w:numId="10">
    <w:abstractNumId w:val="5"/>
  </w:num>
  <w:num w:numId="11">
    <w:abstractNumId w:val="1"/>
  </w:num>
  <w:num w:numId="12">
    <w:abstractNumId w:val="13"/>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E82"/>
    <w:rsid w:val="000126B9"/>
    <w:rsid w:val="00012FAE"/>
    <w:rsid w:val="00015A3C"/>
    <w:rsid w:val="00033FC5"/>
    <w:rsid w:val="00042BD3"/>
    <w:rsid w:val="00055147"/>
    <w:rsid w:val="00062843"/>
    <w:rsid w:val="0006522A"/>
    <w:rsid w:val="00067BBC"/>
    <w:rsid w:val="0007419B"/>
    <w:rsid w:val="00080325"/>
    <w:rsid w:val="000838D1"/>
    <w:rsid w:val="00087575"/>
    <w:rsid w:val="00095241"/>
    <w:rsid w:val="000B7C51"/>
    <w:rsid w:val="000C35BA"/>
    <w:rsid w:val="000C493F"/>
    <w:rsid w:val="000D1420"/>
    <w:rsid w:val="000E4907"/>
    <w:rsid w:val="000E4F64"/>
    <w:rsid w:val="00104D2C"/>
    <w:rsid w:val="00104E3C"/>
    <w:rsid w:val="001063F5"/>
    <w:rsid w:val="00154AD7"/>
    <w:rsid w:val="00155129"/>
    <w:rsid w:val="00155B20"/>
    <w:rsid w:val="001571DA"/>
    <w:rsid w:val="00180B97"/>
    <w:rsid w:val="00192954"/>
    <w:rsid w:val="001C5E65"/>
    <w:rsid w:val="001F4085"/>
    <w:rsid w:val="001F4F76"/>
    <w:rsid w:val="00244E1F"/>
    <w:rsid w:val="0025261B"/>
    <w:rsid w:val="0026259E"/>
    <w:rsid w:val="002630A0"/>
    <w:rsid w:val="002766A0"/>
    <w:rsid w:val="0027719F"/>
    <w:rsid w:val="00283501"/>
    <w:rsid w:val="002F2030"/>
    <w:rsid w:val="003141D9"/>
    <w:rsid w:val="00333137"/>
    <w:rsid w:val="00342105"/>
    <w:rsid w:val="00344DE6"/>
    <w:rsid w:val="00354F84"/>
    <w:rsid w:val="00365E48"/>
    <w:rsid w:val="00372256"/>
    <w:rsid w:val="0037561A"/>
    <w:rsid w:val="00377CA3"/>
    <w:rsid w:val="003803BE"/>
    <w:rsid w:val="00386B67"/>
    <w:rsid w:val="003A4911"/>
    <w:rsid w:val="003C42FA"/>
    <w:rsid w:val="003E16E1"/>
    <w:rsid w:val="00405940"/>
    <w:rsid w:val="00413896"/>
    <w:rsid w:val="004202C2"/>
    <w:rsid w:val="00423435"/>
    <w:rsid w:val="00425548"/>
    <w:rsid w:val="004331ED"/>
    <w:rsid w:val="00435B65"/>
    <w:rsid w:val="00436DCE"/>
    <w:rsid w:val="00440787"/>
    <w:rsid w:val="00444E4C"/>
    <w:rsid w:val="00464796"/>
    <w:rsid w:val="0047445E"/>
    <w:rsid w:val="004A590A"/>
    <w:rsid w:val="004E4383"/>
    <w:rsid w:val="00511D57"/>
    <w:rsid w:val="00517A7D"/>
    <w:rsid w:val="005312A8"/>
    <w:rsid w:val="00545306"/>
    <w:rsid w:val="00546BC1"/>
    <w:rsid w:val="00554EEA"/>
    <w:rsid w:val="00574018"/>
    <w:rsid w:val="00575DE6"/>
    <w:rsid w:val="005811D1"/>
    <w:rsid w:val="005815AA"/>
    <w:rsid w:val="005A1C74"/>
    <w:rsid w:val="005D7039"/>
    <w:rsid w:val="005E01C5"/>
    <w:rsid w:val="005F6680"/>
    <w:rsid w:val="006021F0"/>
    <w:rsid w:val="006053C8"/>
    <w:rsid w:val="00612D31"/>
    <w:rsid w:val="00613C12"/>
    <w:rsid w:val="0061459B"/>
    <w:rsid w:val="006163C5"/>
    <w:rsid w:val="0062104E"/>
    <w:rsid w:val="00626092"/>
    <w:rsid w:val="00641325"/>
    <w:rsid w:val="00642074"/>
    <w:rsid w:val="006452EF"/>
    <w:rsid w:val="0064795A"/>
    <w:rsid w:val="00652379"/>
    <w:rsid w:val="0065445C"/>
    <w:rsid w:val="00654FED"/>
    <w:rsid w:val="006555F9"/>
    <w:rsid w:val="006636B8"/>
    <w:rsid w:val="00692933"/>
    <w:rsid w:val="006C1FC6"/>
    <w:rsid w:val="006C505D"/>
    <w:rsid w:val="006D1C6B"/>
    <w:rsid w:val="006D3036"/>
    <w:rsid w:val="006E46E6"/>
    <w:rsid w:val="006E56AC"/>
    <w:rsid w:val="0073219C"/>
    <w:rsid w:val="00754A37"/>
    <w:rsid w:val="00756E68"/>
    <w:rsid w:val="007602F2"/>
    <w:rsid w:val="00763704"/>
    <w:rsid w:val="00766AEA"/>
    <w:rsid w:val="007739C9"/>
    <w:rsid w:val="007A1829"/>
    <w:rsid w:val="007A3D09"/>
    <w:rsid w:val="007B0DC2"/>
    <w:rsid w:val="007B5EB5"/>
    <w:rsid w:val="007B779F"/>
    <w:rsid w:val="007D082C"/>
    <w:rsid w:val="007F261F"/>
    <w:rsid w:val="007F7930"/>
    <w:rsid w:val="00801F15"/>
    <w:rsid w:val="00803ED6"/>
    <w:rsid w:val="008103C5"/>
    <w:rsid w:val="008113C1"/>
    <w:rsid w:val="008616BB"/>
    <w:rsid w:val="00862494"/>
    <w:rsid w:val="008630A4"/>
    <w:rsid w:val="00886DC2"/>
    <w:rsid w:val="008A13B9"/>
    <w:rsid w:val="008B55C0"/>
    <w:rsid w:val="008B6B5C"/>
    <w:rsid w:val="008C1027"/>
    <w:rsid w:val="008C1DB5"/>
    <w:rsid w:val="008C7198"/>
    <w:rsid w:val="008D1B37"/>
    <w:rsid w:val="008E5EA3"/>
    <w:rsid w:val="008F0288"/>
    <w:rsid w:val="008F687C"/>
    <w:rsid w:val="00901B4B"/>
    <w:rsid w:val="009036D6"/>
    <w:rsid w:val="0090545A"/>
    <w:rsid w:val="009111F7"/>
    <w:rsid w:val="00941EA5"/>
    <w:rsid w:val="00957344"/>
    <w:rsid w:val="00967DC8"/>
    <w:rsid w:val="00970B94"/>
    <w:rsid w:val="00970EF2"/>
    <w:rsid w:val="009735AE"/>
    <w:rsid w:val="00976006"/>
    <w:rsid w:val="00976825"/>
    <w:rsid w:val="0098480A"/>
    <w:rsid w:val="00990D3F"/>
    <w:rsid w:val="0099189E"/>
    <w:rsid w:val="009922B0"/>
    <w:rsid w:val="00996840"/>
    <w:rsid w:val="009A0191"/>
    <w:rsid w:val="009B5B03"/>
    <w:rsid w:val="009D407B"/>
    <w:rsid w:val="009F4A21"/>
    <w:rsid w:val="00A133B9"/>
    <w:rsid w:val="00A31635"/>
    <w:rsid w:val="00A50A3C"/>
    <w:rsid w:val="00A8196B"/>
    <w:rsid w:val="00A81C71"/>
    <w:rsid w:val="00A84077"/>
    <w:rsid w:val="00A91275"/>
    <w:rsid w:val="00A9195A"/>
    <w:rsid w:val="00AB4721"/>
    <w:rsid w:val="00AC5E74"/>
    <w:rsid w:val="00AE0261"/>
    <w:rsid w:val="00B144FB"/>
    <w:rsid w:val="00B156FC"/>
    <w:rsid w:val="00B16B53"/>
    <w:rsid w:val="00B20D17"/>
    <w:rsid w:val="00B21099"/>
    <w:rsid w:val="00B52F6F"/>
    <w:rsid w:val="00B620BD"/>
    <w:rsid w:val="00B7220D"/>
    <w:rsid w:val="00B80DDB"/>
    <w:rsid w:val="00B83275"/>
    <w:rsid w:val="00B939D3"/>
    <w:rsid w:val="00BB2028"/>
    <w:rsid w:val="00BB3053"/>
    <w:rsid w:val="00BB3C5F"/>
    <w:rsid w:val="00BC4BA4"/>
    <w:rsid w:val="00BD30FA"/>
    <w:rsid w:val="00BD7E87"/>
    <w:rsid w:val="00C02204"/>
    <w:rsid w:val="00C06472"/>
    <w:rsid w:val="00C11AA2"/>
    <w:rsid w:val="00C13801"/>
    <w:rsid w:val="00C168FC"/>
    <w:rsid w:val="00C40D07"/>
    <w:rsid w:val="00C473C5"/>
    <w:rsid w:val="00C6199A"/>
    <w:rsid w:val="00C637EB"/>
    <w:rsid w:val="00C71CD5"/>
    <w:rsid w:val="00C71D57"/>
    <w:rsid w:val="00C75492"/>
    <w:rsid w:val="00C84FF8"/>
    <w:rsid w:val="00C923AA"/>
    <w:rsid w:val="00C95FC2"/>
    <w:rsid w:val="00CB072C"/>
    <w:rsid w:val="00CB649E"/>
    <w:rsid w:val="00CC52CD"/>
    <w:rsid w:val="00CD318B"/>
    <w:rsid w:val="00D0351D"/>
    <w:rsid w:val="00D0371E"/>
    <w:rsid w:val="00D117F3"/>
    <w:rsid w:val="00D140CD"/>
    <w:rsid w:val="00D22C6E"/>
    <w:rsid w:val="00D42D9C"/>
    <w:rsid w:val="00D53A07"/>
    <w:rsid w:val="00D71128"/>
    <w:rsid w:val="00D718DA"/>
    <w:rsid w:val="00D76976"/>
    <w:rsid w:val="00D869F2"/>
    <w:rsid w:val="00D86F0F"/>
    <w:rsid w:val="00D90ABE"/>
    <w:rsid w:val="00D919A5"/>
    <w:rsid w:val="00DB5E4A"/>
    <w:rsid w:val="00DC7BB9"/>
    <w:rsid w:val="00DD6BF1"/>
    <w:rsid w:val="00DE08DA"/>
    <w:rsid w:val="00E0637E"/>
    <w:rsid w:val="00E11D4A"/>
    <w:rsid w:val="00E144FF"/>
    <w:rsid w:val="00E20983"/>
    <w:rsid w:val="00E31A50"/>
    <w:rsid w:val="00E33651"/>
    <w:rsid w:val="00E40387"/>
    <w:rsid w:val="00E61E82"/>
    <w:rsid w:val="00E87ACD"/>
    <w:rsid w:val="00E9061D"/>
    <w:rsid w:val="00EA3C50"/>
    <w:rsid w:val="00EA62DC"/>
    <w:rsid w:val="00EB4DC9"/>
    <w:rsid w:val="00EB6150"/>
    <w:rsid w:val="00EC1AD7"/>
    <w:rsid w:val="00EC32C3"/>
    <w:rsid w:val="00EF0353"/>
    <w:rsid w:val="00EF21D3"/>
    <w:rsid w:val="00F22A1E"/>
    <w:rsid w:val="00F24F51"/>
    <w:rsid w:val="00F27B29"/>
    <w:rsid w:val="00F37F8D"/>
    <w:rsid w:val="00F41BE4"/>
    <w:rsid w:val="00F56185"/>
    <w:rsid w:val="00F6265D"/>
    <w:rsid w:val="00F72868"/>
    <w:rsid w:val="00F75BD4"/>
    <w:rsid w:val="00F83179"/>
    <w:rsid w:val="00F837FA"/>
    <w:rsid w:val="00F951CC"/>
    <w:rsid w:val="00FA39E4"/>
    <w:rsid w:val="00FB0562"/>
    <w:rsid w:val="00FB0890"/>
    <w:rsid w:val="00FC030C"/>
    <w:rsid w:val="00FC0B9E"/>
    <w:rsid w:val="00FE0F9A"/>
    <w:rsid w:val="00FE3FCA"/>
    <w:rsid w:val="00FF3AD4"/>
    <w:rsid w:val="00FF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1E82"/>
    <w:rPr>
      <w:color w:val="0000FF"/>
      <w:u w:val="single"/>
    </w:rPr>
  </w:style>
  <w:style w:type="paragraph" w:styleId="NormalWeb">
    <w:name w:val="Normal (Web)"/>
    <w:basedOn w:val="Normal"/>
    <w:rsid w:val="00104D2C"/>
    <w:pPr>
      <w:spacing w:before="100" w:beforeAutospacing="1" w:after="100" w:afterAutospacing="1"/>
    </w:pPr>
  </w:style>
  <w:style w:type="paragraph" w:styleId="BalloonText">
    <w:name w:val="Balloon Text"/>
    <w:basedOn w:val="Normal"/>
    <w:link w:val="BalloonTextChar"/>
    <w:uiPriority w:val="99"/>
    <w:semiHidden/>
    <w:unhideWhenUsed/>
    <w:rsid w:val="00104D2C"/>
    <w:rPr>
      <w:rFonts w:ascii="Tahoma" w:hAnsi="Tahoma" w:cs="Tahoma"/>
      <w:sz w:val="16"/>
      <w:szCs w:val="16"/>
    </w:rPr>
  </w:style>
  <w:style w:type="character" w:customStyle="1" w:styleId="BalloonTextChar">
    <w:name w:val="Balloon Text Char"/>
    <w:link w:val="BalloonText"/>
    <w:uiPriority w:val="99"/>
    <w:semiHidden/>
    <w:rsid w:val="00104D2C"/>
    <w:rPr>
      <w:rFonts w:ascii="Tahoma" w:eastAsia="Times New Roman" w:hAnsi="Tahoma" w:cs="Tahoma"/>
      <w:sz w:val="16"/>
      <w:szCs w:val="16"/>
    </w:rPr>
  </w:style>
  <w:style w:type="paragraph" w:styleId="ListParagraph">
    <w:name w:val="List Paragraph"/>
    <w:basedOn w:val="Normal"/>
    <w:uiPriority w:val="34"/>
    <w:qFormat/>
    <w:rsid w:val="00B21099"/>
    <w:pPr>
      <w:ind w:left="720"/>
    </w:pPr>
  </w:style>
  <w:style w:type="paragraph" w:styleId="Header">
    <w:name w:val="header"/>
    <w:basedOn w:val="Normal"/>
    <w:link w:val="HeaderChar"/>
    <w:rsid w:val="00425548"/>
    <w:pPr>
      <w:tabs>
        <w:tab w:val="center" w:pos="4320"/>
        <w:tab w:val="right" w:pos="8640"/>
      </w:tabs>
    </w:pPr>
    <w:rPr>
      <w:lang w:val="en-GB" w:eastAsia="en-GB"/>
    </w:rPr>
  </w:style>
  <w:style w:type="character" w:customStyle="1" w:styleId="HeaderChar">
    <w:name w:val="Header Char"/>
    <w:link w:val="Header"/>
    <w:rsid w:val="00425548"/>
    <w:rPr>
      <w:rFonts w:ascii="Times New Roman" w:eastAsia="Times New Roman" w:hAnsi="Times New Roman"/>
      <w:sz w:val="24"/>
      <w:szCs w:val="24"/>
      <w:lang w:val="en-GB" w:eastAsia="en-GB"/>
    </w:rPr>
  </w:style>
  <w:style w:type="character" w:styleId="Strong">
    <w:name w:val="Strong"/>
    <w:qFormat/>
    <w:rsid w:val="00D718D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E8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61E82"/>
    <w:rPr>
      <w:color w:val="0000FF"/>
      <w:u w:val="single"/>
    </w:rPr>
  </w:style>
  <w:style w:type="paragraph" w:styleId="NormalWeb">
    <w:name w:val="Normal (Web)"/>
    <w:basedOn w:val="Normal"/>
    <w:rsid w:val="00104D2C"/>
    <w:pPr>
      <w:spacing w:before="100" w:beforeAutospacing="1" w:after="100" w:afterAutospacing="1"/>
    </w:pPr>
  </w:style>
  <w:style w:type="paragraph" w:styleId="BalloonText">
    <w:name w:val="Balloon Text"/>
    <w:basedOn w:val="Normal"/>
    <w:link w:val="BalloonTextChar"/>
    <w:uiPriority w:val="99"/>
    <w:semiHidden/>
    <w:unhideWhenUsed/>
    <w:rsid w:val="00104D2C"/>
    <w:rPr>
      <w:rFonts w:ascii="Tahoma" w:hAnsi="Tahoma" w:cs="Tahoma"/>
      <w:sz w:val="16"/>
      <w:szCs w:val="16"/>
    </w:rPr>
  </w:style>
  <w:style w:type="character" w:customStyle="1" w:styleId="BalloonTextChar">
    <w:name w:val="Balloon Text Char"/>
    <w:link w:val="BalloonText"/>
    <w:uiPriority w:val="99"/>
    <w:semiHidden/>
    <w:rsid w:val="00104D2C"/>
    <w:rPr>
      <w:rFonts w:ascii="Tahoma" w:eastAsia="Times New Roman" w:hAnsi="Tahoma" w:cs="Tahoma"/>
      <w:sz w:val="16"/>
      <w:szCs w:val="16"/>
    </w:rPr>
  </w:style>
  <w:style w:type="paragraph" w:styleId="ListParagraph">
    <w:name w:val="List Paragraph"/>
    <w:basedOn w:val="Normal"/>
    <w:uiPriority w:val="34"/>
    <w:qFormat/>
    <w:rsid w:val="00B21099"/>
    <w:pPr>
      <w:ind w:left="720"/>
    </w:pPr>
  </w:style>
  <w:style w:type="paragraph" w:styleId="Header">
    <w:name w:val="header"/>
    <w:basedOn w:val="Normal"/>
    <w:link w:val="HeaderChar"/>
    <w:rsid w:val="00425548"/>
    <w:pPr>
      <w:tabs>
        <w:tab w:val="center" w:pos="4320"/>
        <w:tab w:val="right" w:pos="8640"/>
      </w:tabs>
    </w:pPr>
    <w:rPr>
      <w:lang w:val="en-GB" w:eastAsia="en-GB"/>
    </w:rPr>
  </w:style>
  <w:style w:type="character" w:customStyle="1" w:styleId="HeaderChar">
    <w:name w:val="Header Char"/>
    <w:link w:val="Header"/>
    <w:rsid w:val="00425548"/>
    <w:rPr>
      <w:rFonts w:ascii="Times New Roman" w:eastAsia="Times New Roman" w:hAnsi="Times New Roman"/>
      <w:sz w:val="24"/>
      <w:szCs w:val="24"/>
      <w:lang w:val="en-GB" w:eastAsia="en-GB"/>
    </w:rPr>
  </w:style>
  <w:style w:type="character" w:styleId="Strong">
    <w:name w:val="Strong"/>
    <w:qFormat/>
    <w:rsid w:val="00D71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46534">
      <w:bodyDiv w:val="1"/>
      <w:marLeft w:val="0"/>
      <w:marRight w:val="0"/>
      <w:marTop w:val="0"/>
      <w:marBottom w:val="0"/>
      <w:divBdr>
        <w:top w:val="none" w:sz="0" w:space="0" w:color="auto"/>
        <w:left w:val="none" w:sz="0" w:space="0" w:color="auto"/>
        <w:bottom w:val="none" w:sz="0" w:space="0" w:color="auto"/>
        <w:right w:val="none" w:sz="0" w:space="0" w:color="auto"/>
      </w:divBdr>
    </w:div>
    <w:div w:id="15219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8B068-9311-4C3D-A298-2779B5AAE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1552</CharactersWithSpaces>
  <SharedDoc>false</SharedDoc>
  <HLinks>
    <vt:vector size="6" baseType="variant">
      <vt:variant>
        <vt:i4>3997748</vt:i4>
      </vt:variant>
      <vt:variant>
        <vt:i4>0</vt:i4>
      </vt:variant>
      <vt:variant>
        <vt:i4>0</vt:i4>
      </vt:variant>
      <vt:variant>
        <vt:i4>5</vt:i4>
      </vt:variant>
      <vt:variant>
        <vt:lpwstr>http://www.ihmsaw.org/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tanim</dc:creator>
  <cp:lastModifiedBy>Tanim Laila</cp:lastModifiedBy>
  <cp:revision>3</cp:revision>
  <cp:lastPrinted>2011-01-25T00:34:00Z</cp:lastPrinted>
  <dcterms:created xsi:type="dcterms:W3CDTF">2017-10-30T13:58:00Z</dcterms:created>
  <dcterms:modified xsi:type="dcterms:W3CDTF">2017-10-30T14:18:00Z</dcterms:modified>
</cp:coreProperties>
</file>